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3FB39" w14:textId="0FBF0696" w:rsidR="00D442AC" w:rsidRDefault="00D057A2"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A</w:t>
      </w:r>
      <w:r w:rsidR="006D6282">
        <w:rPr>
          <w:rFonts w:ascii="Times New Roman" w:eastAsiaTheme="majorEastAsia" w:hAnsi="Times New Roman" w:cstheme="majorBidi"/>
          <w:b/>
          <w:bCs/>
          <w:iCs/>
          <w:sz w:val="24"/>
          <w:szCs w:val="20"/>
        </w:rPr>
        <w:t>TTACHMENT</w:t>
      </w:r>
      <w:r w:rsidR="00D442AC">
        <w:rPr>
          <w:rFonts w:ascii="Times New Roman" w:eastAsiaTheme="majorEastAsia" w:hAnsi="Times New Roman" w:cstheme="majorBidi"/>
          <w:b/>
          <w:bCs/>
          <w:iCs/>
          <w:sz w:val="24"/>
          <w:szCs w:val="20"/>
        </w:rPr>
        <w:t xml:space="preserve"> </w:t>
      </w:r>
      <w:r w:rsidR="00780B21">
        <w:rPr>
          <w:rFonts w:ascii="Times New Roman" w:eastAsiaTheme="majorEastAsia" w:hAnsi="Times New Roman" w:cstheme="majorBidi"/>
          <w:b/>
          <w:bCs/>
          <w:iCs/>
          <w:sz w:val="24"/>
          <w:szCs w:val="20"/>
        </w:rPr>
        <w:t>B</w:t>
      </w:r>
    </w:p>
    <w:p w14:paraId="7195EDD8" w14:textId="1ABFA830"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w:t>
      </w:r>
      <w:bookmarkStart w:id="0" w:name="_GoBack"/>
      <w:bookmarkEnd w:id="0"/>
      <w:r w:rsidRPr="006E4F58">
        <w:rPr>
          <w:rFonts w:ascii="Times New Roman" w:eastAsiaTheme="majorEastAsia" w:hAnsi="Times New Roman" w:cstheme="majorBidi"/>
          <w:b/>
          <w:bCs/>
          <w:iCs/>
          <w:sz w:val="24"/>
          <w:szCs w:val="20"/>
        </w:rPr>
        <w:t>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60A84202" w:rsidR="006E4F58" w:rsidRPr="006E4F58" w:rsidRDefault="00AA6E84"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w:t>
      </w:r>
      <w:proofErr w:type="spellStart"/>
      <w:r w:rsidR="00105774" w:rsidRPr="00105774">
        <w:rPr>
          <w:rFonts w:ascii="Times New Roman" w:eastAsia="Times New Roman" w:hAnsi="Times New Roman" w:cs="Times New Roman"/>
        </w:rPr>
        <w:t>subrecipient</w:t>
      </w:r>
      <w:proofErr w:type="spellEnd"/>
      <w:r w:rsidR="00105774" w:rsidRPr="00105774">
        <w:rPr>
          <w:rFonts w:ascii="Times New Roman" w:eastAsia="Times New Roman" w:hAnsi="Times New Roman" w:cs="Times New Roman"/>
        </w:rPr>
        <w:t>” and</w:t>
      </w:r>
      <w:r w:rsidRPr="006E4F58">
        <w:rPr>
          <w:rFonts w:ascii="Times New Roman" w:eastAsia="Times New Roman" w:hAnsi="Times New Roman" w:cs="Times New Roman"/>
        </w:rPr>
        <w:t xml:space="preserve"> if required by applicable provisions of 2 C.F.R. 200 (Uniform Administrative Requirements, Cost Principles, and Audit </w:t>
      </w:r>
      <w:r w:rsidRPr="006E4F58">
        <w:rPr>
          <w:rFonts w:ascii="Times New Roman" w:eastAsia="Times New Roman" w:hAnsi="Times New Roman" w:cs="Times New Roman"/>
        </w:rPr>
        <w:lastRenderedPageBreak/>
        <w:t xml:space="preserve">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10"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w:t>
      </w:r>
      <w:r w:rsidRPr="006E4F58">
        <w:rPr>
          <w:rFonts w:ascii="Times New Roman" w:eastAsia="Times New Roman" w:hAnsi="Times New Roman" w:cs="Times New Roman"/>
        </w:rPr>
        <w:lastRenderedPageBreak/>
        <w:t>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proofErr w:type="gramStart"/>
      <w:r w:rsidRPr="006E4F58">
        <w:rPr>
          <w:rFonts w:ascii="Times New Roman" w:eastAsia="Times New Roman" w:hAnsi="Times New Roman" w:cs="Times New Roman"/>
          <w:bCs/>
        </w:rPr>
        <w:t>in</w:t>
      </w:r>
      <w:proofErr w:type="gramEnd"/>
      <w:r w:rsidRPr="006E4F58">
        <w:rPr>
          <w:rFonts w:ascii="Times New Roman" w:eastAsia="Times New Roman" w:hAnsi="Times New Roman" w:cs="Times New Roman"/>
          <w:bCs/>
        </w:rPr>
        <w:t xml:space="preserve">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has</w:t>
      </w:r>
      <w:proofErr w:type="gramEnd"/>
      <w:r w:rsidRPr="006E4F58">
        <w:rPr>
          <w:rFonts w:ascii="Times New Roman" w:eastAsia="Times New Roman" w:hAnsi="Times New Roman" w:cs="Times New Roman"/>
          <w:bCs/>
        </w:rPr>
        <w:t xml:space="preserve">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 xml:space="preserve">(B) </w:t>
      </w:r>
      <w:proofErr w:type="gramStart"/>
      <w:r w:rsidRPr="006E4F58">
        <w:rPr>
          <w:rFonts w:ascii="Times New Roman" w:eastAsia="Times New Roman" w:hAnsi="Times New Roman" w:cs="Times New Roman"/>
          <w:bCs/>
        </w:rPr>
        <w:t>will</w:t>
      </w:r>
      <w:proofErr w:type="gramEnd"/>
      <w:r w:rsidRPr="006E4F58">
        <w:rPr>
          <w:rFonts w:ascii="Times New Roman" w:eastAsia="Times New Roman" w:hAnsi="Times New Roman" w:cs="Times New Roman"/>
          <w:bCs/>
        </w:rPr>
        <w:t xml:space="preserve">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w:t>
      </w:r>
      <w:r w:rsidRPr="006E4F58">
        <w:rPr>
          <w:rFonts w:ascii="Times New Roman" w:eastAsia="Times New Roman" w:hAnsi="Times New Roman" w:cs="Times New Roman"/>
        </w:rPr>
        <w:lastRenderedPageBreak/>
        <w:t>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w:t>
      </w:r>
      <w:r w:rsidRPr="006E4F58">
        <w:rPr>
          <w:rFonts w:ascii="Times New Roman" w:eastAsia="Times New Roman" w:hAnsi="Times New Roman" w:cs="Times New Roman"/>
        </w:rPr>
        <w:lastRenderedPageBreak/>
        <w:t>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 xml:space="preserve">C.  The Contractor shall require his/her/its subcontractors, who perform work under this Contract, to certify to the Contractor that the subcontractor does not knowingly employ or contract with an </w:t>
      </w:r>
      <w:r w:rsidRPr="006E4F58">
        <w:rPr>
          <w:rFonts w:ascii="Times New Roman" w:eastAsia="Times New Roman" w:hAnsi="Times New Roman" w:cs="Times New Roman"/>
          <w:iCs/>
          <w:color w:val="000000"/>
        </w:rPr>
        <w:lastRenderedPageBreak/>
        <w:t>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1"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w:t>
      </w:r>
      <w:proofErr w:type="gramStart"/>
      <w:r w:rsidRPr="004B543A">
        <w:rPr>
          <w:rFonts w:ascii="Times New Roman" w:hAnsi="Times New Roman" w:cs="Times New Roman"/>
        </w:rPr>
        <w:t>Indianapolis</w:t>
      </w:r>
      <w:proofErr w:type="gramEnd"/>
      <w:r w:rsidRPr="004B543A">
        <w:rPr>
          <w:rFonts w:ascii="Times New Roman" w:hAnsi="Times New Roman" w:cs="Times New Roman"/>
        </w:rPr>
        <w:t xml:space="preserve">, IN 46204. Failure to provide a copy of any subcontractor agreement may be deemed a violation of the rules governing IVOSB procurement and may result in sanctions allowable under 25 IAC 9-5-2. Requests for changes must be submitted to </w:t>
      </w:r>
      <w:hyperlink r:id="rId12" w:history="1"/>
      <w:r w:rsidRPr="004B543A">
        <w:rPr>
          <w:rStyle w:val="Hyperlink"/>
          <w:rFonts w:ascii="Times New Roman" w:hAnsi="Times New Roman" w:cs="Times New Roman"/>
        </w:rPr>
        <w:t xml:space="preserve"> </w:t>
      </w:r>
      <w:hyperlink r:id="rId13"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4"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5"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 xml:space="preserve">insurance </w:t>
      </w:r>
      <w:proofErr w:type="spellStart"/>
      <w:r w:rsidRPr="00804C75">
        <w:rPr>
          <w:rFonts w:ascii="Times New Roman" w:hAnsi="Times New Roman" w:cs="Times New Roman"/>
        </w:rPr>
        <w:t>coverages</w:t>
      </w:r>
      <w:proofErr w:type="spellEnd"/>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 xml:space="preserve">completed </w:t>
      </w:r>
      <w:r w:rsidRPr="00351EEC">
        <w:rPr>
          <w:rFonts w:ascii="Times New Roman" w:hAnsi="Times New Roman" w:cs="Times New Roman"/>
        </w:rPr>
        <w:lastRenderedPageBreak/>
        <w:t>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6E4F58">
        <w:rPr>
          <w:rFonts w:ascii="Times New Roman" w:eastAsia="Times New Roman" w:hAnsi="Times New Roman" w:cs="Times New Roman"/>
        </w:rPr>
        <w:t>the</w:t>
      </w:r>
      <w:proofErr w:type="gramEnd"/>
      <w:r w:rsidRPr="006E4F58">
        <w:rPr>
          <w:rFonts w:ascii="Times New Roman" w:eastAsia="Times New Roman" w:hAnsi="Times New Roman" w:cs="Times New Roman"/>
        </w:rPr>
        <w:t xml:space="preserv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lastRenderedPageBreak/>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6"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7"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8"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4-13-2-20(b</w:t>
      </w:r>
      <w:proofErr w:type="gramStart"/>
      <w:r w:rsidRPr="006E4F58">
        <w:rPr>
          <w:rFonts w:ascii="Times New Roman" w:eastAsia="Times New Roman" w:hAnsi="Times New Roman" w:cs="Times New Roman"/>
        </w:rPr>
        <w:t>)(</w:t>
      </w:r>
      <w:proofErr w:type="gramEnd"/>
      <w:r w:rsidRPr="006E4F58">
        <w:rPr>
          <w:rFonts w:ascii="Times New Roman" w:eastAsia="Times New Roman" w:hAnsi="Times New Roman" w:cs="Times New Roman"/>
        </w:rPr>
        <w:t xml:space="preserve">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roofErr w:type="gramStart"/>
      <w:r w:rsidRPr="00F0508A">
        <w:rPr>
          <w:rFonts w:ascii="Times New Roman" w:eastAsia="Times New Roman" w:hAnsi="Times New Roman" w:cs="Times New Roman"/>
        </w:rPr>
        <w:t>By</w:t>
      </w:r>
      <w:proofErr w:type="gramEnd"/>
      <w:r w:rsidRPr="00F0508A">
        <w:rPr>
          <w:rFonts w:ascii="Times New Roman" w:eastAsia="Times New Roman" w:hAnsi="Times New Roman" w:cs="Times New Roman"/>
        </w:rPr>
        <w:t>: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 xml:space="preserve">Jason D. </w:t>
      </w:r>
      <w:proofErr w:type="spellStart"/>
      <w:r w:rsidR="00F0508A" w:rsidRPr="00F0508A">
        <w:rPr>
          <w:rFonts w:ascii="Times New Roman" w:eastAsia="Times New Roman" w:hAnsi="Times New Roman" w:cs="Times New Roman"/>
        </w:rPr>
        <w:t>Dudich</w:t>
      </w:r>
      <w:proofErr w:type="spellEnd"/>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proofErr w:type="spellStart"/>
      <w:r w:rsidRPr="00F0508A">
        <w:rPr>
          <w:rFonts w:ascii="Times New Roman" w:eastAsia="Times New Roman" w:hAnsi="Times New Roman" w:cs="Times New Roman"/>
        </w:rPr>
        <w:t>Dewand</w:t>
      </w:r>
      <w:proofErr w:type="spellEnd"/>
      <w:r w:rsidRPr="00F0508A">
        <w:rPr>
          <w:rFonts w:ascii="Times New Roman" w:eastAsia="Times New Roman" w:hAnsi="Times New Roman" w:cs="Times New Roman"/>
        </w:rPr>
        <w:t xml:space="preserve">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F182" w14:textId="77777777" w:rsidR="00FD6106" w:rsidRDefault="00FD6106" w:rsidP="00C96F20">
      <w:pPr>
        <w:spacing w:after="0" w:line="240" w:lineRule="auto"/>
      </w:pPr>
      <w:r>
        <w:separator/>
      </w:r>
    </w:p>
  </w:endnote>
  <w:endnote w:type="continuationSeparator" w:id="0">
    <w:p w14:paraId="12BE9A2E" w14:textId="77777777" w:rsidR="00FD6106" w:rsidRDefault="00FD610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62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6282">
              <w:rPr>
                <w:b/>
                <w:bCs/>
                <w:noProof/>
              </w:rPr>
              <w:t>15</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47567" w14:textId="77777777" w:rsidR="00FD6106" w:rsidRDefault="00FD6106" w:rsidP="00C96F20">
      <w:pPr>
        <w:spacing w:after="0" w:line="240" w:lineRule="auto"/>
      </w:pPr>
      <w:r>
        <w:separator/>
      </w:r>
    </w:p>
  </w:footnote>
  <w:footnote w:type="continuationSeparator" w:id="0">
    <w:p w14:paraId="2A2C19ED" w14:textId="77777777" w:rsidR="00FD6106" w:rsidRDefault="00FD610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11107"/>
    <w:rsid w:val="0025187C"/>
    <w:rsid w:val="00260DA0"/>
    <w:rsid w:val="00291E2A"/>
    <w:rsid w:val="002A617D"/>
    <w:rsid w:val="002B190C"/>
    <w:rsid w:val="002E3E1F"/>
    <w:rsid w:val="002F2B6B"/>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25ADE"/>
    <w:rsid w:val="00657CD7"/>
    <w:rsid w:val="00674611"/>
    <w:rsid w:val="00675C15"/>
    <w:rsid w:val="006A0226"/>
    <w:rsid w:val="006D13F5"/>
    <w:rsid w:val="006D6282"/>
    <w:rsid w:val="006E4F58"/>
    <w:rsid w:val="006F3B5E"/>
    <w:rsid w:val="00710B66"/>
    <w:rsid w:val="007145B5"/>
    <w:rsid w:val="007412B2"/>
    <w:rsid w:val="007645D6"/>
    <w:rsid w:val="00780B21"/>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057A2"/>
    <w:rsid w:val="00D225EE"/>
    <w:rsid w:val="00D442AC"/>
    <w:rsid w:val="00D4443D"/>
    <w:rsid w:val="00D515C5"/>
    <w:rsid w:val="00D574E0"/>
    <w:rsid w:val="00DA3AAA"/>
    <w:rsid w:val="00E10ABB"/>
    <w:rsid w:val="00E93E1F"/>
    <w:rsid w:val="00EF309B"/>
    <w:rsid w:val="00F0508A"/>
    <w:rsid w:val="00F2585D"/>
    <w:rsid w:val="00F72519"/>
    <w:rsid w:val="00F970EE"/>
    <w:rsid w:val="00FD6106"/>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F65F"/>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dianaveteranspreference@idoa.IN.gov" TargetMode="External"/><Relationship Id="rId18" Type="http://schemas.openxmlformats.org/officeDocument/2006/relationships/hyperlink" Target="http://www.in.gov/idoa/mwbe/payaudit.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 TargetMode="External"/><Relationship Id="rId17" Type="http://schemas.openxmlformats.org/officeDocument/2006/relationships/hyperlink" Target="mailto:MWBECompliance@idoa.IN.gov" TargetMode="Externa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dianaVeteransPreference@idoa.IN.gov" TargetMode="External"/><Relationship Id="rId5" Type="http://schemas.openxmlformats.org/officeDocument/2006/relationships/styles" Target="styles.xml"/><Relationship Id="rId15" Type="http://schemas.openxmlformats.org/officeDocument/2006/relationships/hyperlink" Target="https://www.in.gov/iot/2394.htm" TargetMode="External"/><Relationship Id="rId10" Type="http://schemas.openxmlformats.org/officeDocument/2006/relationships/hyperlink" Target="http://www.in.gov/i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idoa/mwbe/payaud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Props1.xml><?xml version="1.0" encoding="utf-8"?>
<ds:datastoreItem xmlns:ds="http://schemas.openxmlformats.org/officeDocument/2006/customXml" ds:itemID="{7B9914A1-6EA1-457A-BB04-23C33D245E37}"/>
</file>

<file path=customXml/itemProps2.xml><?xml version="1.0" encoding="utf-8"?>
<ds:datastoreItem xmlns:ds="http://schemas.openxmlformats.org/officeDocument/2006/customXml" ds:itemID="{1229DA74-2152-4BE4-A075-8A1EFF0AAE92}">
  <ds:schemaRefs>
    <ds:schemaRef ds:uri="http://schemas.microsoft.com/sharepoint/v3/contenttype/forms"/>
  </ds:schemaRefs>
</ds:datastoreItem>
</file>

<file path=customXml/itemProps3.xml><?xml version="1.0" encoding="utf-8"?>
<ds:datastoreItem xmlns:ds="http://schemas.openxmlformats.org/officeDocument/2006/customXml" ds:itemID="{3EE85446-09B2-48AC-BEA1-BDEBDD228C60}">
  <ds:schemaRefs>
    <ds:schemaRef ds:uri="http://schemas.microsoft.com/office/2006/metadata/properties"/>
    <ds:schemaRef ds:uri="http://schemas.microsoft.com/office/infopath/2007/PartnerControls"/>
    <ds:schemaRef ds:uri="7AFA7A95-D682-4D17-B4B2-655E50AAADE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7891</Words>
  <Characters>44980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Margaret Blackburn</cp:lastModifiedBy>
  <cp:revision>6</cp:revision>
  <dcterms:created xsi:type="dcterms:W3CDTF">2019-03-18T18:58:00Z</dcterms:created>
  <dcterms:modified xsi:type="dcterms:W3CDTF">2019-06-06T19:09:00Z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